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5E" w:rsidRPr="00FA0D6B" w:rsidRDefault="00EC0EAD" w:rsidP="008B4AFB">
      <w:pPr>
        <w:spacing w:after="0" w:line="240" w:lineRule="auto"/>
        <w:jc w:val="center"/>
        <w:rPr>
          <w:rFonts w:ascii="Times New Roman" w:eastAsia="Osaka" w:hAnsi="Times New Roman" w:cs="Times New Roman"/>
          <w:b/>
          <w:sz w:val="24"/>
          <w:szCs w:val="24"/>
        </w:rPr>
      </w:pPr>
      <w:r w:rsidRPr="00FA0D6B">
        <w:rPr>
          <w:rFonts w:ascii="Times New Roman" w:eastAsia="Osaka" w:hAnsi="Times New Roman" w:cs="Times New Roman"/>
          <w:b/>
          <w:sz w:val="24"/>
          <w:szCs w:val="24"/>
        </w:rPr>
        <w:t>DSB</w:t>
      </w:r>
      <w:r w:rsidR="00CA7C42" w:rsidRPr="00FA0D6B">
        <w:rPr>
          <w:rFonts w:ascii="Times New Roman" w:eastAsia="Osaka" w:hAnsi="Times New Roman" w:cs="Times New Roman"/>
          <w:b/>
          <w:sz w:val="24"/>
          <w:szCs w:val="24"/>
        </w:rPr>
        <w:t xml:space="preserve"> </w:t>
      </w:r>
      <w:r w:rsidR="0015612F" w:rsidRPr="00FA0D6B">
        <w:rPr>
          <w:rFonts w:ascii="Times New Roman" w:eastAsia="Osaka" w:hAnsi="Times New Roman" w:cs="Times New Roman"/>
          <w:b/>
          <w:sz w:val="24"/>
          <w:szCs w:val="24"/>
        </w:rPr>
        <w:t xml:space="preserve">Commerce </w:t>
      </w:r>
      <w:r w:rsidR="00CA7C42" w:rsidRPr="00FA0D6B">
        <w:rPr>
          <w:rFonts w:ascii="Times New Roman" w:eastAsia="Osaka" w:hAnsi="Times New Roman" w:cs="Times New Roman"/>
          <w:b/>
          <w:sz w:val="24"/>
          <w:szCs w:val="24"/>
        </w:rPr>
        <w:t>Student</w:t>
      </w:r>
      <w:r w:rsidR="0015612F" w:rsidRPr="00FA0D6B">
        <w:rPr>
          <w:rFonts w:ascii="Times New Roman" w:eastAsia="Osaka" w:hAnsi="Times New Roman" w:cs="Times New Roman"/>
          <w:b/>
          <w:sz w:val="24"/>
          <w:szCs w:val="24"/>
        </w:rPr>
        <w:t>s and MBA Students Research Proposal</w:t>
      </w:r>
      <w:r w:rsidR="00806A74" w:rsidRPr="00FA0D6B">
        <w:rPr>
          <w:rFonts w:ascii="Times New Roman" w:eastAsia="Osaka" w:hAnsi="Times New Roman" w:cs="Times New Roman"/>
          <w:b/>
          <w:sz w:val="24"/>
          <w:szCs w:val="24"/>
        </w:rPr>
        <w:t xml:space="preserve"> </w:t>
      </w:r>
      <w:r w:rsidR="0005671C" w:rsidRPr="00FA0D6B">
        <w:rPr>
          <w:rFonts w:ascii="Times New Roman" w:eastAsia="Osaka" w:hAnsi="Times New Roman" w:cs="Times New Roman"/>
          <w:b/>
          <w:sz w:val="24"/>
          <w:szCs w:val="24"/>
        </w:rPr>
        <w:t>Application</w:t>
      </w:r>
    </w:p>
    <w:p w:rsidR="00806A74" w:rsidRPr="00FA0D6B" w:rsidRDefault="00806A74" w:rsidP="008B4AFB">
      <w:pPr>
        <w:spacing w:after="0" w:line="240" w:lineRule="auto"/>
        <w:jc w:val="center"/>
        <w:rPr>
          <w:rFonts w:ascii="Times New Roman" w:eastAsia="Osaka" w:hAnsi="Times New Roman" w:cs="Times New Roman"/>
          <w:b/>
          <w:sz w:val="24"/>
          <w:szCs w:val="24"/>
        </w:rPr>
      </w:pPr>
      <w:r w:rsidRPr="00FA0D6B">
        <w:rPr>
          <w:rFonts w:ascii="Times New Roman" w:eastAsia="Osaka" w:hAnsi="Times New Roman" w:cs="Times New Roman"/>
          <w:b/>
          <w:sz w:val="24"/>
          <w:szCs w:val="24"/>
        </w:rPr>
        <w:t>Winter 2023</w:t>
      </w:r>
    </w:p>
    <w:p w:rsidR="008B4AFB" w:rsidRPr="00FA0D6B" w:rsidRDefault="008B4AFB" w:rsidP="008B4AFB">
      <w:pPr>
        <w:pStyle w:val="NormalWeb"/>
        <w:spacing w:before="0" w:beforeAutospacing="0" w:after="0" w:afterAutospacing="0"/>
        <w:jc w:val="both"/>
        <w:rPr>
          <w:lang w:val="en-CA"/>
        </w:rPr>
      </w:pPr>
    </w:p>
    <w:p w:rsidR="008B4AFB" w:rsidRPr="00FA0D6B" w:rsidRDefault="008B4AFB" w:rsidP="00FA0D6B">
      <w:pPr>
        <w:spacing w:after="0" w:line="240" w:lineRule="auto"/>
        <w:jc w:val="both"/>
        <w:rPr>
          <w:rFonts w:ascii="Times New Roman" w:hAnsi="Times New Roman" w:cs="Times New Roman"/>
          <w:sz w:val="24"/>
          <w:szCs w:val="24"/>
        </w:rPr>
      </w:pPr>
      <w:r w:rsidRPr="00FA0D6B">
        <w:rPr>
          <w:rFonts w:ascii="Times New Roman" w:hAnsi="Times New Roman" w:cs="Times New Roman"/>
          <w:sz w:val="24"/>
          <w:szCs w:val="24"/>
        </w:rPr>
        <w:t xml:space="preserve">CPA Ontario Centre at DSB is announcing an opportunity for Commerce students and MBA students to engage with academic research. Students gain valuable insights regarding research and important skills that can enhance their future opportunities whether in academia or in pursuit of other career goals. Students can apply for this grant by completing a research proposal. This opportunity is supported by </w:t>
      </w:r>
      <w:r w:rsidR="005E22E7" w:rsidRPr="00FA0D6B">
        <w:rPr>
          <w:rFonts w:ascii="Times New Roman" w:hAnsi="Times New Roman" w:cs="Times New Roman"/>
          <w:sz w:val="24"/>
          <w:szCs w:val="24"/>
        </w:rPr>
        <w:t>CPA Ontario Centre at DSB</w:t>
      </w:r>
      <w:r w:rsidRPr="00FA0D6B">
        <w:rPr>
          <w:rFonts w:ascii="Times New Roman" w:hAnsi="Times New Roman" w:cs="Times New Roman"/>
          <w:sz w:val="24"/>
          <w:szCs w:val="24"/>
        </w:rPr>
        <w:t>.</w:t>
      </w:r>
      <w:r w:rsidR="005E22E7" w:rsidRPr="00FA0D6B">
        <w:rPr>
          <w:rFonts w:ascii="Times New Roman" w:hAnsi="Times New Roman" w:cs="Times New Roman"/>
          <w:sz w:val="24"/>
          <w:szCs w:val="24"/>
        </w:rPr>
        <w:t xml:space="preserve"> </w:t>
      </w:r>
      <w:r w:rsidRPr="00FA0D6B">
        <w:rPr>
          <w:rFonts w:ascii="Times New Roman" w:hAnsi="Times New Roman" w:cs="Times New Roman"/>
          <w:sz w:val="24"/>
          <w:szCs w:val="24"/>
        </w:rPr>
        <w:t>Student support is capped at $</w:t>
      </w:r>
      <w:r w:rsidR="005E22E7" w:rsidRPr="00FA0D6B">
        <w:rPr>
          <w:rFonts w:ascii="Times New Roman" w:hAnsi="Times New Roman" w:cs="Times New Roman"/>
          <w:sz w:val="24"/>
          <w:szCs w:val="24"/>
        </w:rPr>
        <w:t>1,000</w:t>
      </w:r>
      <w:r w:rsidRPr="00FA0D6B">
        <w:rPr>
          <w:rFonts w:ascii="Times New Roman" w:hAnsi="Times New Roman" w:cs="Times New Roman"/>
          <w:sz w:val="24"/>
          <w:szCs w:val="24"/>
        </w:rPr>
        <w:t xml:space="preserve"> for each </w:t>
      </w:r>
      <w:r w:rsidR="005E22E7" w:rsidRPr="00FA0D6B">
        <w:rPr>
          <w:rFonts w:ascii="Times New Roman" w:hAnsi="Times New Roman" w:cs="Times New Roman"/>
          <w:sz w:val="24"/>
          <w:szCs w:val="24"/>
        </w:rPr>
        <w:t>successful research proposal</w:t>
      </w:r>
      <w:r w:rsidRPr="00FA0D6B">
        <w:rPr>
          <w:rFonts w:ascii="Times New Roman" w:hAnsi="Times New Roman" w:cs="Times New Roman"/>
          <w:sz w:val="24"/>
          <w:szCs w:val="24"/>
        </w:rPr>
        <w:t xml:space="preserve"> awarded. This opportunity is open to any </w:t>
      </w:r>
      <w:r w:rsidR="005E22E7" w:rsidRPr="00FA0D6B">
        <w:rPr>
          <w:rFonts w:ascii="Times New Roman" w:hAnsi="Times New Roman" w:cs="Times New Roman"/>
          <w:sz w:val="24"/>
          <w:szCs w:val="24"/>
        </w:rPr>
        <w:t xml:space="preserve">Commerce students and MBA students </w:t>
      </w:r>
      <w:r w:rsidRPr="00FA0D6B">
        <w:rPr>
          <w:rFonts w:ascii="Times New Roman" w:hAnsi="Times New Roman" w:cs="Times New Roman"/>
          <w:sz w:val="24"/>
          <w:szCs w:val="24"/>
        </w:rPr>
        <w:t xml:space="preserve">proposing a research project. </w:t>
      </w:r>
      <w:r w:rsidR="00FA0D6B" w:rsidRPr="00FA0D6B">
        <w:rPr>
          <w:rFonts w:ascii="Times New Roman" w:eastAsia="Osaka" w:hAnsi="Times New Roman" w:cs="Times New Roman"/>
          <w:sz w:val="24"/>
          <w:szCs w:val="24"/>
        </w:rPr>
        <w:t xml:space="preserve">The applicant should find a faculty supervisor who can help the applicant pick the topic and review the proposal before submitting it. </w:t>
      </w:r>
      <w:r w:rsidRPr="00FA0D6B">
        <w:rPr>
          <w:rFonts w:ascii="Times New Roman" w:hAnsi="Times New Roman" w:cs="Times New Roman"/>
          <w:b/>
          <w:bCs/>
          <w:sz w:val="24"/>
          <w:szCs w:val="24"/>
        </w:rPr>
        <w:t xml:space="preserve">If you wish to pursue this funding, I ask that you complete the </w:t>
      </w:r>
      <w:r w:rsidR="0005671C" w:rsidRPr="00FA0D6B">
        <w:rPr>
          <w:rFonts w:ascii="Times New Roman" w:hAnsi="Times New Roman" w:cs="Times New Roman"/>
          <w:b/>
          <w:bCs/>
          <w:sz w:val="24"/>
          <w:szCs w:val="24"/>
        </w:rPr>
        <w:t>following</w:t>
      </w:r>
      <w:r w:rsidRPr="00FA0D6B">
        <w:rPr>
          <w:rFonts w:ascii="Times New Roman" w:hAnsi="Times New Roman" w:cs="Times New Roman"/>
          <w:b/>
          <w:bCs/>
          <w:sz w:val="24"/>
          <w:szCs w:val="24"/>
        </w:rPr>
        <w:t xml:space="preserve"> </w:t>
      </w:r>
      <w:r w:rsidR="00336A93" w:rsidRPr="00FA0D6B">
        <w:rPr>
          <w:rFonts w:ascii="Times New Roman" w:hAnsi="Times New Roman" w:cs="Times New Roman"/>
          <w:b/>
          <w:bCs/>
          <w:sz w:val="24"/>
          <w:szCs w:val="24"/>
        </w:rPr>
        <w:t xml:space="preserve">application </w:t>
      </w:r>
      <w:r w:rsidRPr="00FA0D6B">
        <w:rPr>
          <w:rFonts w:ascii="Times New Roman" w:hAnsi="Times New Roman" w:cs="Times New Roman"/>
          <w:b/>
          <w:bCs/>
          <w:sz w:val="24"/>
          <w:szCs w:val="24"/>
        </w:rPr>
        <w:t xml:space="preserve">form and submit to </w:t>
      </w:r>
      <w:r w:rsidR="005E22E7" w:rsidRPr="00FA0D6B">
        <w:rPr>
          <w:rFonts w:ascii="Times New Roman" w:hAnsi="Times New Roman" w:cs="Times New Roman"/>
          <w:b/>
          <w:bCs/>
          <w:sz w:val="24"/>
          <w:szCs w:val="24"/>
        </w:rPr>
        <w:t>Dr. Justin Jin</w:t>
      </w:r>
      <w:r w:rsidRPr="00FA0D6B">
        <w:rPr>
          <w:rFonts w:ascii="Times New Roman" w:hAnsi="Times New Roman" w:cs="Times New Roman"/>
          <w:b/>
          <w:bCs/>
          <w:sz w:val="24"/>
          <w:szCs w:val="24"/>
        </w:rPr>
        <w:t xml:space="preserve"> by </w:t>
      </w:r>
      <w:r w:rsidR="005E22E7" w:rsidRPr="00FA0D6B">
        <w:rPr>
          <w:rFonts w:ascii="Times New Roman" w:hAnsi="Times New Roman" w:cs="Times New Roman"/>
          <w:b/>
          <w:bCs/>
          <w:sz w:val="24"/>
          <w:szCs w:val="24"/>
        </w:rPr>
        <w:t>email (</w:t>
      </w:r>
      <w:hyperlink r:id="rId6" w:history="1">
        <w:r w:rsidR="005E22E7" w:rsidRPr="00FA0D6B">
          <w:rPr>
            <w:rStyle w:val="Hyperlink"/>
            <w:rFonts w:ascii="Times New Roman" w:hAnsi="Times New Roman" w:cs="Times New Roman"/>
            <w:b/>
            <w:bCs/>
            <w:sz w:val="24"/>
            <w:szCs w:val="24"/>
          </w:rPr>
          <w:t>jinjus@mcmaster.ca</w:t>
        </w:r>
      </w:hyperlink>
      <w:r w:rsidR="005E22E7" w:rsidRPr="00FA0D6B">
        <w:rPr>
          <w:rFonts w:ascii="Times New Roman" w:hAnsi="Times New Roman" w:cs="Times New Roman"/>
          <w:b/>
          <w:bCs/>
          <w:sz w:val="24"/>
          <w:szCs w:val="24"/>
        </w:rPr>
        <w:t xml:space="preserve">) by </w:t>
      </w:r>
      <w:r w:rsidR="00F921C0">
        <w:rPr>
          <w:rFonts w:ascii="Times New Roman" w:hAnsi="Times New Roman" w:cs="Times New Roman"/>
          <w:b/>
          <w:bCs/>
          <w:sz w:val="24"/>
          <w:szCs w:val="24"/>
        </w:rPr>
        <w:t>March 15</w:t>
      </w:r>
      <w:r w:rsidRPr="00FA0D6B">
        <w:rPr>
          <w:rFonts w:ascii="Times New Roman" w:hAnsi="Times New Roman" w:cs="Times New Roman"/>
          <w:b/>
          <w:bCs/>
          <w:sz w:val="24"/>
          <w:szCs w:val="24"/>
          <w:vertAlign w:val="superscript"/>
        </w:rPr>
        <w:t>th</w:t>
      </w:r>
      <w:r w:rsidR="005E22E7" w:rsidRPr="00FA0D6B">
        <w:rPr>
          <w:rFonts w:ascii="Times New Roman" w:hAnsi="Times New Roman" w:cs="Times New Roman"/>
          <w:b/>
          <w:sz w:val="24"/>
          <w:szCs w:val="24"/>
        </w:rPr>
        <w:t>, 2023</w:t>
      </w:r>
      <w:r w:rsidR="005E22E7" w:rsidRPr="00FA0D6B">
        <w:rPr>
          <w:rFonts w:ascii="Times New Roman" w:hAnsi="Times New Roman" w:cs="Times New Roman"/>
          <w:sz w:val="24"/>
          <w:szCs w:val="24"/>
        </w:rPr>
        <w:t>.</w:t>
      </w:r>
      <w:r w:rsidRPr="00FA0D6B">
        <w:rPr>
          <w:rFonts w:ascii="Times New Roman" w:hAnsi="Times New Roman" w:cs="Times New Roman"/>
          <w:sz w:val="24"/>
          <w:szCs w:val="24"/>
        </w:rPr>
        <w:t xml:space="preserve"> </w:t>
      </w:r>
      <w:r w:rsidR="005E22E7" w:rsidRPr="00FA0D6B">
        <w:rPr>
          <w:rFonts w:ascii="Times New Roman" w:hAnsi="Times New Roman" w:cs="Times New Roman"/>
          <w:sz w:val="24"/>
          <w:szCs w:val="24"/>
        </w:rPr>
        <w:t xml:space="preserve">CPA Ontario Centre </w:t>
      </w:r>
      <w:r w:rsidRPr="00FA0D6B">
        <w:rPr>
          <w:rFonts w:ascii="Times New Roman" w:hAnsi="Times New Roman" w:cs="Times New Roman"/>
          <w:sz w:val="24"/>
          <w:szCs w:val="24"/>
        </w:rPr>
        <w:t xml:space="preserve">will </w:t>
      </w:r>
      <w:r w:rsidR="005E22E7" w:rsidRPr="00FA0D6B">
        <w:rPr>
          <w:rFonts w:ascii="Times New Roman" w:hAnsi="Times New Roman" w:cs="Times New Roman"/>
          <w:sz w:val="24"/>
          <w:szCs w:val="24"/>
        </w:rPr>
        <w:t>select</w:t>
      </w:r>
      <w:r w:rsidRPr="00FA0D6B">
        <w:rPr>
          <w:rFonts w:ascii="Times New Roman" w:hAnsi="Times New Roman" w:cs="Times New Roman"/>
          <w:sz w:val="24"/>
          <w:szCs w:val="24"/>
        </w:rPr>
        <w:t xml:space="preserve"> the </w:t>
      </w:r>
      <w:r w:rsidR="005E22E7" w:rsidRPr="00FA0D6B">
        <w:rPr>
          <w:rFonts w:ascii="Times New Roman" w:hAnsi="Times New Roman" w:cs="Times New Roman"/>
          <w:sz w:val="24"/>
          <w:szCs w:val="24"/>
        </w:rPr>
        <w:t xml:space="preserve">best </w:t>
      </w:r>
      <w:r w:rsidR="0005671C" w:rsidRPr="00FA0D6B">
        <w:rPr>
          <w:rFonts w:ascii="Times New Roman" w:hAnsi="Times New Roman" w:cs="Times New Roman"/>
          <w:sz w:val="24"/>
          <w:szCs w:val="24"/>
        </w:rPr>
        <w:t xml:space="preserve">three </w:t>
      </w:r>
      <w:r w:rsidR="005E22E7" w:rsidRPr="00FA0D6B">
        <w:rPr>
          <w:rFonts w:ascii="Times New Roman" w:hAnsi="Times New Roman" w:cs="Times New Roman"/>
          <w:sz w:val="24"/>
          <w:szCs w:val="24"/>
        </w:rPr>
        <w:t>research proposals</w:t>
      </w:r>
      <w:r w:rsidRPr="00FA0D6B">
        <w:rPr>
          <w:rFonts w:ascii="Times New Roman" w:hAnsi="Times New Roman" w:cs="Times New Roman"/>
          <w:sz w:val="24"/>
          <w:szCs w:val="24"/>
        </w:rPr>
        <w:t>.</w:t>
      </w:r>
      <w:r w:rsidR="005E22E7" w:rsidRPr="00FA0D6B">
        <w:rPr>
          <w:rFonts w:ascii="Times New Roman" w:hAnsi="Times New Roman" w:cs="Times New Roman"/>
          <w:sz w:val="24"/>
          <w:szCs w:val="24"/>
        </w:rPr>
        <w:t xml:space="preserve"> </w:t>
      </w:r>
      <w:r w:rsidR="0005671C" w:rsidRPr="00FA0D6B">
        <w:rPr>
          <w:rFonts w:ascii="Times New Roman" w:hAnsi="Times New Roman" w:cs="Times New Roman"/>
          <w:b/>
          <w:sz w:val="24"/>
          <w:szCs w:val="24"/>
        </w:rPr>
        <w:t xml:space="preserve">The topic of research proposals for 2023 competition is: </w:t>
      </w:r>
      <w:r w:rsidR="0084570C" w:rsidRPr="00FA0D6B">
        <w:rPr>
          <w:rFonts w:ascii="Times New Roman" w:hAnsi="Times New Roman" w:cs="Times New Roman"/>
          <w:b/>
          <w:sz w:val="24"/>
          <w:szCs w:val="24"/>
        </w:rPr>
        <w:t xml:space="preserve">Select an Industry and a Company to </w:t>
      </w:r>
      <w:r w:rsidR="0045122B" w:rsidRPr="00FA0D6B">
        <w:rPr>
          <w:rFonts w:ascii="Times New Roman" w:hAnsi="Times New Roman" w:cs="Times New Roman"/>
          <w:b/>
          <w:sz w:val="24"/>
          <w:szCs w:val="24"/>
        </w:rPr>
        <w:t>Research</w:t>
      </w:r>
      <w:r w:rsidR="0084570C" w:rsidRPr="00FA0D6B">
        <w:rPr>
          <w:rFonts w:ascii="Times New Roman" w:hAnsi="Times New Roman" w:cs="Times New Roman"/>
          <w:b/>
          <w:sz w:val="24"/>
          <w:szCs w:val="24"/>
        </w:rPr>
        <w:t xml:space="preserve"> </w:t>
      </w:r>
      <w:r w:rsidR="0005671C" w:rsidRPr="00FA0D6B">
        <w:rPr>
          <w:rFonts w:ascii="Times New Roman" w:hAnsi="Times New Roman" w:cs="Times New Roman"/>
          <w:b/>
          <w:sz w:val="24"/>
          <w:szCs w:val="24"/>
        </w:rPr>
        <w:t xml:space="preserve">Corporate </w:t>
      </w:r>
      <w:r w:rsidR="0045122B" w:rsidRPr="00FA0D6B">
        <w:rPr>
          <w:rFonts w:ascii="Times New Roman" w:hAnsi="Times New Roman" w:cs="Times New Roman"/>
          <w:b/>
          <w:sz w:val="24"/>
          <w:szCs w:val="24"/>
        </w:rPr>
        <w:t xml:space="preserve">Financial or Managerial Accounting </w:t>
      </w:r>
      <w:r w:rsidR="0005671C" w:rsidRPr="00FA0D6B">
        <w:rPr>
          <w:rFonts w:ascii="Times New Roman" w:hAnsi="Times New Roman" w:cs="Times New Roman"/>
          <w:b/>
          <w:sz w:val="24"/>
          <w:szCs w:val="24"/>
        </w:rPr>
        <w:t>Strategies in Post-Pandemic Era</w:t>
      </w:r>
      <w:r w:rsidRPr="00FA0D6B">
        <w:rPr>
          <w:rFonts w:ascii="Times New Roman" w:hAnsi="Times New Roman" w:cs="Times New Roman"/>
          <w:sz w:val="24"/>
          <w:szCs w:val="24"/>
        </w:rPr>
        <w:t>.</w:t>
      </w:r>
      <w:r w:rsidR="00F47D2D">
        <w:rPr>
          <w:rFonts w:ascii="Times New Roman" w:hAnsi="Times New Roman" w:cs="Times New Roman"/>
          <w:sz w:val="24"/>
          <w:szCs w:val="24"/>
        </w:rPr>
        <w:t xml:space="preserve"> The applicant should submit the final research report by </w:t>
      </w:r>
      <w:r w:rsidR="00F921C0">
        <w:rPr>
          <w:rFonts w:ascii="Times New Roman" w:hAnsi="Times New Roman" w:cs="Times New Roman"/>
          <w:sz w:val="24"/>
          <w:szCs w:val="24"/>
        </w:rPr>
        <w:t>August 31</w:t>
      </w:r>
      <w:r w:rsidR="00F921C0" w:rsidRPr="00F921C0">
        <w:rPr>
          <w:rFonts w:ascii="Times New Roman" w:hAnsi="Times New Roman" w:cs="Times New Roman"/>
          <w:sz w:val="24"/>
          <w:szCs w:val="24"/>
          <w:vertAlign w:val="superscript"/>
        </w:rPr>
        <w:t>st</w:t>
      </w:r>
      <w:r w:rsidR="00F47D2D">
        <w:rPr>
          <w:rFonts w:ascii="Times New Roman" w:hAnsi="Times New Roman" w:cs="Times New Roman"/>
          <w:sz w:val="24"/>
          <w:szCs w:val="24"/>
        </w:rPr>
        <w:t>, 2023.</w:t>
      </w:r>
    </w:p>
    <w:p w:rsidR="0045122B" w:rsidRPr="00FA0D6B" w:rsidRDefault="0045122B" w:rsidP="008B4AFB">
      <w:pPr>
        <w:spacing w:after="0" w:line="240" w:lineRule="auto"/>
        <w:jc w:val="both"/>
        <w:rPr>
          <w:rFonts w:ascii="Times New Roman" w:eastAsia="Osaka" w:hAnsi="Times New Roman" w:cs="Times New Roman"/>
          <w:sz w:val="24"/>
          <w:szCs w:val="24"/>
        </w:rPr>
      </w:pPr>
    </w:p>
    <w:p w:rsidR="00CA7C42" w:rsidRPr="00FA0D6B" w:rsidRDefault="00CA7C42" w:rsidP="008B4AFB">
      <w:pPr>
        <w:spacing w:after="0" w:line="240" w:lineRule="auto"/>
        <w:jc w:val="both"/>
        <w:rPr>
          <w:rFonts w:ascii="Times New Roman" w:eastAsia="Osaka" w:hAnsi="Times New Roman" w:cs="Times New Roman"/>
          <w:b/>
          <w:sz w:val="24"/>
          <w:szCs w:val="24"/>
        </w:rPr>
      </w:pPr>
      <w:r w:rsidRPr="00FA0D6B">
        <w:rPr>
          <w:rFonts w:ascii="Times New Roman" w:eastAsia="Osaka" w:hAnsi="Times New Roman" w:cs="Times New Roman"/>
          <w:b/>
          <w:sz w:val="24"/>
          <w:szCs w:val="24"/>
        </w:rPr>
        <w:t>P</w:t>
      </w:r>
      <w:r w:rsidR="00B73490" w:rsidRPr="00FA0D6B">
        <w:rPr>
          <w:rFonts w:ascii="Times New Roman" w:eastAsia="Osaka" w:hAnsi="Times New Roman" w:cs="Times New Roman"/>
          <w:b/>
          <w:sz w:val="24"/>
          <w:szCs w:val="24"/>
        </w:rPr>
        <w:t>rincipal Applicant</w:t>
      </w:r>
      <w:r w:rsidRPr="00FA0D6B">
        <w:rPr>
          <w:rFonts w:ascii="Times New Roman" w:eastAsia="Osaka" w:hAnsi="Times New Roman" w:cs="Times New Roman"/>
          <w:b/>
          <w:sz w:val="24"/>
          <w:szCs w:val="24"/>
        </w:rPr>
        <w:t xml:space="preserve"> and Co-Applicant </w:t>
      </w:r>
      <w:r w:rsidR="00744171" w:rsidRPr="00FA0D6B">
        <w:rPr>
          <w:rFonts w:ascii="Times New Roman" w:eastAsia="Osaka" w:hAnsi="Times New Roman" w:cs="Times New Roman"/>
          <w:b/>
          <w:sz w:val="24"/>
          <w:szCs w:val="24"/>
        </w:rPr>
        <w:t>(</w:t>
      </w:r>
      <w:r w:rsidRPr="00FA0D6B">
        <w:rPr>
          <w:rFonts w:ascii="Times New Roman" w:eastAsia="Osaka" w:hAnsi="Times New Roman" w:cs="Times New Roman"/>
          <w:b/>
          <w:sz w:val="24"/>
          <w:szCs w:val="24"/>
        </w:rPr>
        <w:t>if applicable</w:t>
      </w:r>
      <w:r w:rsidR="00744171" w:rsidRPr="00FA0D6B">
        <w:rPr>
          <w:rFonts w:ascii="Times New Roman" w:eastAsia="Osaka" w:hAnsi="Times New Roman" w:cs="Times New Roman"/>
          <w:b/>
          <w:sz w:val="24"/>
          <w:szCs w:val="24"/>
        </w:rPr>
        <w:t>)</w:t>
      </w:r>
      <w:r w:rsidRPr="00FA0D6B">
        <w:rPr>
          <w:rFonts w:ascii="Times New Roman" w:eastAsia="Osaka" w:hAnsi="Times New Roman" w:cs="Times New Roman"/>
          <w:b/>
          <w:sz w:val="24"/>
          <w:szCs w:val="24"/>
        </w:rPr>
        <w:t>:</w:t>
      </w:r>
    </w:p>
    <w:tbl>
      <w:tblPr>
        <w:tblStyle w:val="TableGrid"/>
        <w:tblW w:w="0" w:type="auto"/>
        <w:tblLook w:val="04A0"/>
      </w:tblPr>
      <w:tblGrid>
        <w:gridCol w:w="9350"/>
      </w:tblGrid>
      <w:tr w:rsidR="00D76994" w:rsidRPr="00FA0D6B" w:rsidTr="00D76994">
        <w:tc>
          <w:tcPr>
            <w:tcW w:w="9350" w:type="dxa"/>
          </w:tcPr>
          <w:p w:rsidR="00D76994" w:rsidRPr="00FA0D6B" w:rsidRDefault="00D76994" w:rsidP="008B4AFB">
            <w:pPr>
              <w:jc w:val="both"/>
              <w:rPr>
                <w:rFonts w:ascii="Times New Roman" w:eastAsia="Osaka" w:hAnsi="Times New Roman" w:cs="Times New Roman"/>
                <w:sz w:val="24"/>
                <w:szCs w:val="24"/>
              </w:rPr>
            </w:pPr>
          </w:p>
        </w:tc>
      </w:tr>
    </w:tbl>
    <w:p w:rsidR="00CA7C42" w:rsidRDefault="00CA7C42" w:rsidP="008B4AFB">
      <w:pPr>
        <w:spacing w:after="0" w:line="240" w:lineRule="auto"/>
        <w:jc w:val="both"/>
        <w:rPr>
          <w:rFonts w:ascii="Times New Roman" w:eastAsia="Osaka" w:hAnsi="Times New Roman" w:cs="Times New Roman"/>
          <w:sz w:val="24"/>
          <w:szCs w:val="24"/>
        </w:rPr>
      </w:pPr>
    </w:p>
    <w:p w:rsidR="00AB3A3D" w:rsidRPr="00FA0D6B" w:rsidRDefault="00AB3A3D" w:rsidP="00AB3A3D">
      <w:pPr>
        <w:spacing w:after="0" w:line="240" w:lineRule="auto"/>
        <w:jc w:val="both"/>
        <w:rPr>
          <w:rFonts w:ascii="Times New Roman" w:eastAsia="Osaka" w:hAnsi="Times New Roman" w:cs="Times New Roman"/>
          <w:b/>
          <w:sz w:val="24"/>
          <w:szCs w:val="24"/>
        </w:rPr>
      </w:pPr>
      <w:r>
        <w:rPr>
          <w:rFonts w:ascii="Times New Roman" w:eastAsia="Osaka" w:hAnsi="Times New Roman" w:cs="Times New Roman"/>
          <w:b/>
          <w:sz w:val="24"/>
          <w:szCs w:val="24"/>
        </w:rPr>
        <w:t>Faculty Supervisor</w:t>
      </w:r>
      <w:r w:rsidRPr="00FA0D6B">
        <w:rPr>
          <w:rFonts w:ascii="Times New Roman" w:eastAsia="Osaka" w:hAnsi="Times New Roman" w:cs="Times New Roman"/>
          <w:b/>
          <w:sz w:val="24"/>
          <w:szCs w:val="24"/>
        </w:rPr>
        <w:t>:</w:t>
      </w:r>
    </w:p>
    <w:tbl>
      <w:tblPr>
        <w:tblStyle w:val="TableGrid"/>
        <w:tblW w:w="0" w:type="auto"/>
        <w:tblLook w:val="04A0"/>
      </w:tblPr>
      <w:tblGrid>
        <w:gridCol w:w="9350"/>
      </w:tblGrid>
      <w:tr w:rsidR="00AB3A3D" w:rsidRPr="00FA0D6B" w:rsidTr="007B45B1">
        <w:tc>
          <w:tcPr>
            <w:tcW w:w="9350" w:type="dxa"/>
          </w:tcPr>
          <w:p w:rsidR="00AB3A3D" w:rsidRPr="00FA0D6B" w:rsidRDefault="00AB3A3D" w:rsidP="007B45B1">
            <w:pPr>
              <w:jc w:val="both"/>
              <w:rPr>
                <w:rFonts w:ascii="Times New Roman" w:eastAsia="Osaka" w:hAnsi="Times New Roman" w:cs="Times New Roman"/>
                <w:sz w:val="24"/>
                <w:szCs w:val="24"/>
              </w:rPr>
            </w:pPr>
          </w:p>
        </w:tc>
      </w:tr>
    </w:tbl>
    <w:p w:rsidR="00AB3A3D" w:rsidRPr="00FA0D6B" w:rsidRDefault="00AB3A3D" w:rsidP="008B4AFB">
      <w:pPr>
        <w:spacing w:after="0" w:line="240" w:lineRule="auto"/>
        <w:jc w:val="both"/>
        <w:rPr>
          <w:rFonts w:ascii="Times New Roman" w:eastAsia="Osaka" w:hAnsi="Times New Roman" w:cs="Times New Roman"/>
          <w:sz w:val="24"/>
          <w:szCs w:val="24"/>
        </w:rPr>
      </w:pPr>
    </w:p>
    <w:p w:rsidR="00CA7C42" w:rsidRPr="00FA0D6B" w:rsidRDefault="00CA7C42" w:rsidP="008B4AFB">
      <w:pPr>
        <w:spacing w:after="0" w:line="240" w:lineRule="auto"/>
        <w:jc w:val="both"/>
        <w:rPr>
          <w:rFonts w:ascii="Times New Roman" w:eastAsia="Osaka" w:hAnsi="Times New Roman" w:cs="Times New Roman"/>
          <w:b/>
          <w:sz w:val="24"/>
          <w:szCs w:val="24"/>
        </w:rPr>
      </w:pPr>
      <w:r w:rsidRPr="00FA0D6B">
        <w:rPr>
          <w:rFonts w:ascii="Times New Roman" w:eastAsia="Osaka" w:hAnsi="Times New Roman" w:cs="Times New Roman"/>
          <w:b/>
          <w:sz w:val="24"/>
          <w:szCs w:val="24"/>
        </w:rPr>
        <w:t>Project Title:</w:t>
      </w:r>
    </w:p>
    <w:tbl>
      <w:tblPr>
        <w:tblStyle w:val="TableGrid"/>
        <w:tblW w:w="0" w:type="auto"/>
        <w:tblLook w:val="04A0"/>
      </w:tblPr>
      <w:tblGrid>
        <w:gridCol w:w="9350"/>
      </w:tblGrid>
      <w:tr w:rsidR="00D76994" w:rsidRPr="00FA0D6B" w:rsidTr="00D76994">
        <w:tc>
          <w:tcPr>
            <w:tcW w:w="9350" w:type="dxa"/>
          </w:tcPr>
          <w:p w:rsidR="00D76994" w:rsidRPr="00FA0D6B" w:rsidRDefault="00D76994" w:rsidP="008B4AFB">
            <w:pPr>
              <w:jc w:val="both"/>
              <w:rPr>
                <w:rFonts w:ascii="Times New Roman" w:eastAsia="Osaka" w:hAnsi="Times New Roman" w:cs="Times New Roman"/>
                <w:sz w:val="24"/>
                <w:szCs w:val="24"/>
              </w:rPr>
            </w:pPr>
          </w:p>
        </w:tc>
      </w:tr>
    </w:tbl>
    <w:p w:rsidR="00CA7C42" w:rsidRPr="00FA0D6B" w:rsidRDefault="00CA7C42" w:rsidP="008B4AFB">
      <w:pPr>
        <w:spacing w:after="0" w:line="240" w:lineRule="auto"/>
        <w:jc w:val="both"/>
        <w:rPr>
          <w:rFonts w:ascii="Times New Roman" w:eastAsia="Osaka" w:hAnsi="Times New Roman" w:cs="Times New Roman"/>
          <w:sz w:val="24"/>
          <w:szCs w:val="24"/>
        </w:rPr>
      </w:pPr>
    </w:p>
    <w:p w:rsidR="00CA7C42" w:rsidRPr="00FA0D6B" w:rsidRDefault="0022655E" w:rsidP="008B4AFB">
      <w:pPr>
        <w:spacing w:after="0" w:line="240" w:lineRule="auto"/>
        <w:jc w:val="both"/>
        <w:rPr>
          <w:rFonts w:ascii="Times New Roman" w:eastAsia="Osaka" w:hAnsi="Times New Roman" w:cs="Times New Roman"/>
          <w:b/>
          <w:sz w:val="24"/>
          <w:szCs w:val="24"/>
        </w:rPr>
      </w:pPr>
      <w:r w:rsidRPr="00FA0D6B">
        <w:rPr>
          <w:rFonts w:ascii="Times New Roman" w:eastAsia="Osaka" w:hAnsi="Times New Roman" w:cs="Times New Roman"/>
          <w:b/>
          <w:sz w:val="24"/>
          <w:szCs w:val="24"/>
        </w:rPr>
        <w:t>Project Description (</w:t>
      </w:r>
      <w:r w:rsidR="00D76994" w:rsidRPr="00FA0D6B">
        <w:rPr>
          <w:rFonts w:ascii="Times New Roman" w:eastAsia="Osaka" w:hAnsi="Times New Roman" w:cs="Times New Roman"/>
          <w:b/>
          <w:sz w:val="24"/>
          <w:szCs w:val="24"/>
        </w:rPr>
        <w:t xml:space="preserve">maximum </w:t>
      </w:r>
      <w:r w:rsidR="000C675A" w:rsidRPr="00FA0D6B">
        <w:rPr>
          <w:rFonts w:ascii="Times New Roman" w:eastAsia="Osaka" w:hAnsi="Times New Roman" w:cs="Times New Roman"/>
          <w:b/>
          <w:sz w:val="24"/>
          <w:szCs w:val="24"/>
        </w:rPr>
        <w:t>1</w:t>
      </w:r>
      <w:r w:rsidR="00EC0EAD" w:rsidRPr="00FA0D6B">
        <w:rPr>
          <w:rFonts w:ascii="Times New Roman" w:eastAsia="Osaka" w:hAnsi="Times New Roman" w:cs="Times New Roman"/>
          <w:b/>
          <w:sz w:val="24"/>
          <w:szCs w:val="24"/>
        </w:rPr>
        <w:t>,0</w:t>
      </w:r>
      <w:r w:rsidR="00A56E34" w:rsidRPr="00FA0D6B">
        <w:rPr>
          <w:rFonts w:ascii="Times New Roman" w:eastAsia="Osaka" w:hAnsi="Times New Roman" w:cs="Times New Roman"/>
          <w:b/>
          <w:sz w:val="24"/>
          <w:szCs w:val="24"/>
        </w:rPr>
        <w:t xml:space="preserve">00 </w:t>
      </w:r>
      <w:r w:rsidR="000C675A" w:rsidRPr="00FA0D6B">
        <w:rPr>
          <w:rFonts w:ascii="Times New Roman" w:eastAsia="Osaka" w:hAnsi="Times New Roman" w:cs="Times New Roman"/>
          <w:b/>
          <w:sz w:val="24"/>
          <w:szCs w:val="24"/>
        </w:rPr>
        <w:t>words</w:t>
      </w:r>
      <w:r w:rsidRPr="00FA0D6B">
        <w:rPr>
          <w:rFonts w:ascii="Times New Roman" w:eastAsia="Osaka" w:hAnsi="Times New Roman" w:cs="Times New Roman"/>
          <w:b/>
          <w:sz w:val="24"/>
          <w:szCs w:val="24"/>
        </w:rPr>
        <w:t>):</w:t>
      </w:r>
    </w:p>
    <w:tbl>
      <w:tblPr>
        <w:tblStyle w:val="TableGrid"/>
        <w:tblW w:w="9610" w:type="dxa"/>
        <w:tblLook w:val="04A0"/>
      </w:tblPr>
      <w:tblGrid>
        <w:gridCol w:w="9610"/>
      </w:tblGrid>
      <w:tr w:rsidR="00D76994" w:rsidRPr="00FA0D6B" w:rsidTr="00AB3A3D">
        <w:trPr>
          <w:trHeight w:val="5084"/>
        </w:trPr>
        <w:tc>
          <w:tcPr>
            <w:tcW w:w="9610" w:type="dxa"/>
          </w:tcPr>
          <w:p w:rsidR="00D76994" w:rsidRPr="00FA0D6B" w:rsidRDefault="00D76994" w:rsidP="00534CC9">
            <w:pPr>
              <w:jc w:val="both"/>
              <w:rPr>
                <w:rFonts w:ascii="Times New Roman" w:eastAsia="Osaka" w:hAnsi="Times New Roman" w:cs="Times New Roman"/>
                <w:sz w:val="24"/>
                <w:szCs w:val="24"/>
              </w:rPr>
            </w:pPr>
          </w:p>
        </w:tc>
      </w:tr>
    </w:tbl>
    <w:p w:rsidR="0022655E" w:rsidRPr="00FA0D6B" w:rsidRDefault="0022655E" w:rsidP="008B4AFB">
      <w:pPr>
        <w:spacing w:after="0" w:line="240" w:lineRule="auto"/>
        <w:jc w:val="both"/>
        <w:rPr>
          <w:rFonts w:ascii="Times New Roman" w:eastAsia="Osaka" w:hAnsi="Times New Roman" w:cs="Times New Roman"/>
          <w:sz w:val="24"/>
          <w:szCs w:val="24"/>
        </w:rPr>
      </w:pPr>
    </w:p>
    <w:p w:rsidR="0022655E" w:rsidRPr="00FA0D6B" w:rsidRDefault="0022655E" w:rsidP="008B4AFB">
      <w:pPr>
        <w:spacing w:after="0" w:line="240" w:lineRule="auto"/>
        <w:jc w:val="both"/>
        <w:rPr>
          <w:rFonts w:ascii="Times New Roman" w:eastAsia="Osaka" w:hAnsi="Times New Roman" w:cs="Times New Roman"/>
          <w:b/>
          <w:sz w:val="24"/>
          <w:szCs w:val="24"/>
        </w:rPr>
      </w:pPr>
      <w:r w:rsidRPr="00FA0D6B">
        <w:rPr>
          <w:rFonts w:ascii="Times New Roman" w:eastAsia="Osaka" w:hAnsi="Times New Roman" w:cs="Times New Roman"/>
          <w:b/>
          <w:sz w:val="24"/>
          <w:szCs w:val="24"/>
        </w:rPr>
        <w:t xml:space="preserve">Student </w:t>
      </w:r>
      <w:r w:rsidR="0045122B" w:rsidRPr="00FA0D6B">
        <w:rPr>
          <w:rFonts w:ascii="Times New Roman" w:eastAsia="Osaka" w:hAnsi="Times New Roman" w:cs="Times New Roman"/>
          <w:b/>
          <w:sz w:val="24"/>
          <w:szCs w:val="24"/>
        </w:rPr>
        <w:t xml:space="preserve">and Faculty Supervisor </w:t>
      </w:r>
      <w:r w:rsidRPr="00FA0D6B">
        <w:rPr>
          <w:rFonts w:ascii="Times New Roman" w:eastAsia="Osaka" w:hAnsi="Times New Roman" w:cs="Times New Roman"/>
          <w:b/>
          <w:sz w:val="24"/>
          <w:szCs w:val="24"/>
        </w:rPr>
        <w:t>Role/Responsibilities (</w:t>
      </w:r>
      <w:r w:rsidR="00D76994" w:rsidRPr="00FA0D6B">
        <w:rPr>
          <w:rFonts w:ascii="Times New Roman" w:eastAsia="Osaka" w:hAnsi="Times New Roman" w:cs="Times New Roman"/>
          <w:b/>
          <w:sz w:val="24"/>
          <w:szCs w:val="24"/>
        </w:rPr>
        <w:t xml:space="preserve">maximum </w:t>
      </w:r>
      <w:r w:rsidR="000C675A" w:rsidRPr="00FA0D6B">
        <w:rPr>
          <w:rFonts w:ascii="Times New Roman" w:eastAsia="Osaka" w:hAnsi="Times New Roman" w:cs="Times New Roman"/>
          <w:b/>
          <w:sz w:val="24"/>
          <w:szCs w:val="24"/>
        </w:rPr>
        <w:t>300</w:t>
      </w:r>
      <w:r w:rsidR="00A56E34" w:rsidRPr="00FA0D6B">
        <w:rPr>
          <w:rFonts w:ascii="Times New Roman" w:eastAsia="Osaka" w:hAnsi="Times New Roman" w:cs="Times New Roman"/>
          <w:b/>
          <w:sz w:val="24"/>
          <w:szCs w:val="24"/>
        </w:rPr>
        <w:t xml:space="preserve"> </w:t>
      </w:r>
      <w:r w:rsidR="000C675A" w:rsidRPr="00FA0D6B">
        <w:rPr>
          <w:rFonts w:ascii="Times New Roman" w:eastAsia="Osaka" w:hAnsi="Times New Roman" w:cs="Times New Roman"/>
          <w:b/>
          <w:sz w:val="24"/>
          <w:szCs w:val="24"/>
        </w:rPr>
        <w:t>words</w:t>
      </w:r>
      <w:r w:rsidRPr="00FA0D6B">
        <w:rPr>
          <w:rFonts w:ascii="Times New Roman" w:eastAsia="Osaka" w:hAnsi="Times New Roman" w:cs="Times New Roman"/>
          <w:b/>
          <w:sz w:val="24"/>
          <w:szCs w:val="24"/>
        </w:rPr>
        <w:t>):</w:t>
      </w:r>
    </w:p>
    <w:tbl>
      <w:tblPr>
        <w:tblStyle w:val="TableGrid"/>
        <w:tblW w:w="0" w:type="auto"/>
        <w:tblLook w:val="04A0"/>
      </w:tblPr>
      <w:tblGrid>
        <w:gridCol w:w="9335"/>
      </w:tblGrid>
      <w:tr w:rsidR="00D76994" w:rsidRPr="00FA0D6B" w:rsidTr="0015612F">
        <w:trPr>
          <w:trHeight w:val="8955"/>
        </w:trPr>
        <w:tc>
          <w:tcPr>
            <w:tcW w:w="9335" w:type="dxa"/>
          </w:tcPr>
          <w:p w:rsidR="00D76994" w:rsidRPr="00FA0D6B" w:rsidRDefault="00D76994" w:rsidP="008B4AFB">
            <w:pPr>
              <w:jc w:val="both"/>
              <w:rPr>
                <w:rFonts w:ascii="Times New Roman" w:eastAsia="Osaka" w:hAnsi="Times New Roman" w:cs="Times New Roman"/>
                <w:b/>
                <w:sz w:val="24"/>
                <w:szCs w:val="24"/>
              </w:rPr>
            </w:pPr>
          </w:p>
        </w:tc>
      </w:tr>
    </w:tbl>
    <w:p w:rsidR="00CA7C42" w:rsidRPr="00FA0D6B" w:rsidRDefault="00CA7C42" w:rsidP="008B4AFB">
      <w:pPr>
        <w:spacing w:after="0" w:line="240" w:lineRule="auto"/>
        <w:jc w:val="both"/>
        <w:rPr>
          <w:rFonts w:ascii="Times New Roman" w:hAnsi="Times New Roman" w:cs="Times New Roman"/>
          <w:sz w:val="24"/>
          <w:szCs w:val="24"/>
        </w:rPr>
      </w:pPr>
    </w:p>
    <w:sectPr w:rsidR="00CA7C42" w:rsidRPr="00FA0D6B" w:rsidSect="00805EA9">
      <w:footerReference w:type="default" r:id="rId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AA3F0C" w15:done="0"/>
  <w15:commentEx w15:paraId="74FA3853" w15:done="0"/>
  <w15:commentEx w15:paraId="5D6A0E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81D0" w16cex:dateUtc="2023-02-13T14:30:00Z"/>
  <w16cex:commentExtensible w16cex:durableId="2794898B" w16cex:dateUtc="2023-02-13T15:03:00Z"/>
  <w16cex:commentExtensible w16cex:durableId="27948216" w16cex:dateUtc="2023-02-1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AA3F0C" w16cid:durableId="279481D0"/>
  <w16cid:commentId w16cid:paraId="74FA3853" w16cid:durableId="2794898B"/>
  <w16cid:commentId w16cid:paraId="5D6A0E39" w16cid:durableId="2794821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E9" w:rsidRDefault="00E223E9" w:rsidP="00151D37">
      <w:pPr>
        <w:spacing w:after="0" w:line="240" w:lineRule="auto"/>
      </w:pPr>
      <w:r>
        <w:separator/>
      </w:r>
    </w:p>
  </w:endnote>
  <w:endnote w:type="continuationSeparator" w:id="0">
    <w:p w:rsidR="00E223E9" w:rsidRDefault="00E223E9" w:rsidP="00151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298936"/>
      <w:docPartObj>
        <w:docPartGallery w:val="Page Numbers (Bottom of Page)"/>
        <w:docPartUnique/>
      </w:docPartObj>
    </w:sdtPr>
    <w:sdtContent>
      <w:p w:rsidR="00151D37" w:rsidRDefault="002826E8">
        <w:pPr>
          <w:pStyle w:val="Footer"/>
          <w:jc w:val="center"/>
        </w:pPr>
        <w:r>
          <w:fldChar w:fldCharType="begin"/>
        </w:r>
        <w:r w:rsidR="0059323C">
          <w:instrText xml:space="preserve"> PAGE   \* MERGEFORMAT </w:instrText>
        </w:r>
        <w:r>
          <w:fldChar w:fldCharType="separate"/>
        </w:r>
        <w:r w:rsidR="00F921C0">
          <w:rPr>
            <w:noProof/>
          </w:rPr>
          <w:t>1</w:t>
        </w:r>
        <w:r>
          <w:rPr>
            <w:noProof/>
          </w:rPr>
          <w:fldChar w:fldCharType="end"/>
        </w:r>
      </w:p>
    </w:sdtContent>
  </w:sdt>
  <w:p w:rsidR="00151D37" w:rsidRDefault="00151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E9" w:rsidRDefault="00E223E9" w:rsidP="00151D37">
      <w:pPr>
        <w:spacing w:after="0" w:line="240" w:lineRule="auto"/>
      </w:pPr>
      <w:r>
        <w:separator/>
      </w:r>
    </w:p>
  </w:footnote>
  <w:footnote w:type="continuationSeparator" w:id="0">
    <w:p w:rsidR="00E223E9" w:rsidRDefault="00E223E9" w:rsidP="00151D3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ad, Emad">
    <w15:presenceInfo w15:providerId="AD" w15:userId="S::mohde@mcmaster.ca::c02f4347-6e1b-4fe2-8b9f-335914a817f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DC3AD1"/>
    <w:rsid w:val="000079EB"/>
    <w:rsid w:val="00041EDE"/>
    <w:rsid w:val="0005671C"/>
    <w:rsid w:val="00062883"/>
    <w:rsid w:val="000C675A"/>
    <w:rsid w:val="000E4036"/>
    <w:rsid w:val="00134950"/>
    <w:rsid w:val="00151D37"/>
    <w:rsid w:val="0015612F"/>
    <w:rsid w:val="001B3B4E"/>
    <w:rsid w:val="001F269F"/>
    <w:rsid w:val="0022655E"/>
    <w:rsid w:val="002826E8"/>
    <w:rsid w:val="002B339D"/>
    <w:rsid w:val="00336A93"/>
    <w:rsid w:val="004301FA"/>
    <w:rsid w:val="00435AB3"/>
    <w:rsid w:val="0045122B"/>
    <w:rsid w:val="00451821"/>
    <w:rsid w:val="004877C9"/>
    <w:rsid w:val="004E4AB8"/>
    <w:rsid w:val="00534CC9"/>
    <w:rsid w:val="00583DB6"/>
    <w:rsid w:val="0059323C"/>
    <w:rsid w:val="005B149F"/>
    <w:rsid w:val="005C06D0"/>
    <w:rsid w:val="005E22E7"/>
    <w:rsid w:val="006A1597"/>
    <w:rsid w:val="00744171"/>
    <w:rsid w:val="007A7D7E"/>
    <w:rsid w:val="00805EA9"/>
    <w:rsid w:val="00806A74"/>
    <w:rsid w:val="0084570C"/>
    <w:rsid w:val="008B4AFB"/>
    <w:rsid w:val="008E1409"/>
    <w:rsid w:val="00A36C45"/>
    <w:rsid w:val="00A42D71"/>
    <w:rsid w:val="00A56E34"/>
    <w:rsid w:val="00A63BF0"/>
    <w:rsid w:val="00AB3A3D"/>
    <w:rsid w:val="00AC423B"/>
    <w:rsid w:val="00AF67AD"/>
    <w:rsid w:val="00B72598"/>
    <w:rsid w:val="00B73490"/>
    <w:rsid w:val="00BF2170"/>
    <w:rsid w:val="00C5420B"/>
    <w:rsid w:val="00C70EE2"/>
    <w:rsid w:val="00CA7C42"/>
    <w:rsid w:val="00CB0D3C"/>
    <w:rsid w:val="00D1706C"/>
    <w:rsid w:val="00D21902"/>
    <w:rsid w:val="00D25879"/>
    <w:rsid w:val="00D76994"/>
    <w:rsid w:val="00DA6D0E"/>
    <w:rsid w:val="00DC3AD1"/>
    <w:rsid w:val="00E223E9"/>
    <w:rsid w:val="00EC0EAD"/>
    <w:rsid w:val="00F47D2D"/>
    <w:rsid w:val="00F921C0"/>
    <w:rsid w:val="00FA0D6B"/>
    <w:rsid w:val="00FA120B"/>
    <w:rsid w:val="00FB4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1D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1D37"/>
  </w:style>
  <w:style w:type="paragraph" w:styleId="Footer">
    <w:name w:val="footer"/>
    <w:basedOn w:val="Normal"/>
    <w:link w:val="FooterChar"/>
    <w:uiPriority w:val="99"/>
    <w:unhideWhenUsed/>
    <w:rsid w:val="00151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37"/>
  </w:style>
  <w:style w:type="paragraph" w:styleId="NormalWeb">
    <w:name w:val="Normal (Web)"/>
    <w:basedOn w:val="Normal"/>
    <w:uiPriority w:val="99"/>
    <w:semiHidden/>
    <w:unhideWhenUsed/>
    <w:rsid w:val="008B4A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E22E7"/>
    <w:rPr>
      <w:color w:val="0563C1" w:themeColor="hyperlink"/>
      <w:u w:val="single"/>
    </w:rPr>
  </w:style>
  <w:style w:type="character" w:styleId="CommentReference">
    <w:name w:val="annotation reference"/>
    <w:basedOn w:val="DefaultParagraphFont"/>
    <w:uiPriority w:val="99"/>
    <w:semiHidden/>
    <w:unhideWhenUsed/>
    <w:rsid w:val="004E4AB8"/>
    <w:rPr>
      <w:sz w:val="16"/>
      <w:szCs w:val="16"/>
    </w:rPr>
  </w:style>
  <w:style w:type="paragraph" w:styleId="CommentText">
    <w:name w:val="annotation text"/>
    <w:basedOn w:val="Normal"/>
    <w:link w:val="CommentTextChar"/>
    <w:uiPriority w:val="99"/>
    <w:semiHidden/>
    <w:unhideWhenUsed/>
    <w:rsid w:val="004E4AB8"/>
    <w:pPr>
      <w:spacing w:line="240" w:lineRule="auto"/>
    </w:pPr>
    <w:rPr>
      <w:sz w:val="20"/>
      <w:szCs w:val="20"/>
    </w:rPr>
  </w:style>
  <w:style w:type="character" w:customStyle="1" w:styleId="CommentTextChar">
    <w:name w:val="Comment Text Char"/>
    <w:basedOn w:val="DefaultParagraphFont"/>
    <w:link w:val="CommentText"/>
    <w:uiPriority w:val="99"/>
    <w:semiHidden/>
    <w:rsid w:val="004E4AB8"/>
    <w:rPr>
      <w:sz w:val="20"/>
      <w:szCs w:val="20"/>
    </w:rPr>
  </w:style>
  <w:style w:type="paragraph" w:styleId="CommentSubject">
    <w:name w:val="annotation subject"/>
    <w:basedOn w:val="CommentText"/>
    <w:next w:val="CommentText"/>
    <w:link w:val="CommentSubjectChar"/>
    <w:uiPriority w:val="99"/>
    <w:semiHidden/>
    <w:unhideWhenUsed/>
    <w:rsid w:val="004E4AB8"/>
    <w:rPr>
      <w:b/>
      <w:bCs/>
    </w:rPr>
  </w:style>
  <w:style w:type="character" w:customStyle="1" w:styleId="CommentSubjectChar">
    <w:name w:val="Comment Subject Char"/>
    <w:basedOn w:val="CommentTextChar"/>
    <w:link w:val="CommentSubject"/>
    <w:uiPriority w:val="99"/>
    <w:semiHidden/>
    <w:rsid w:val="004E4AB8"/>
    <w:rPr>
      <w:b/>
      <w:bCs/>
      <w:sz w:val="20"/>
      <w:szCs w:val="20"/>
    </w:rPr>
  </w:style>
  <w:style w:type="paragraph" w:styleId="BalloonText">
    <w:name w:val="Balloon Text"/>
    <w:basedOn w:val="Normal"/>
    <w:link w:val="BalloonTextChar"/>
    <w:uiPriority w:val="99"/>
    <w:semiHidden/>
    <w:unhideWhenUsed/>
    <w:rsid w:val="000E4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93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jus@mcmaster.ca" TargetMode="External"/><Relationship Id="rId5" Type="http://schemas.openxmlformats.org/officeDocument/2006/relationships/endnotes" Target="endnote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Del Monte</dc:creator>
  <cp:lastModifiedBy>Owner</cp:lastModifiedBy>
  <cp:revision>6</cp:revision>
  <dcterms:created xsi:type="dcterms:W3CDTF">2023-02-13T15:44:00Z</dcterms:created>
  <dcterms:modified xsi:type="dcterms:W3CDTF">2023-02-14T14:15:00Z</dcterms:modified>
</cp:coreProperties>
</file>